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-431800</wp:posOffset>
            </wp:positionH>
            <wp:positionV relativeFrom="page">
              <wp:posOffset>304799</wp:posOffset>
            </wp:positionV>
            <wp:extent cx="6438900" cy="6438900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438900" cy="6438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/>
    <w:p w14:paraId="03000000"/>
    <w:p w14:paraId="04000000"/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/>
    <w:p w14:paraId="13000000"/>
    <w:p w14:paraId="14000000"/>
    <w:p w14:paraId="15000000"/>
    <w:p w14:paraId="16000000"/>
    <w:p w14:paraId="17000000"/>
    <w:p w14:paraId="18000000"/>
    <w:p w14:paraId="19000000"/>
    <w:p w14:paraId="1A000000"/>
    <w:p w14:paraId="1B000000"/>
    <w:p w14:paraId="1C000000"/>
    <w:p w14:paraId="1D000000"/>
    <w:p w14:paraId="1E000000"/>
    <w:p w14:paraId="1F000000"/>
    <w:p w14:paraId="20000000"/>
    <w:p w14:paraId="21000000">
      <w:r>
        <w:drawing>
          <wp:inline>
            <wp:extent cx="5940425" cy="8394079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40425" cy="83940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000000"/>
    <w:p w14:paraId="23000000"/>
    <w:p w14:paraId="24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-746760</wp:posOffset>
            </wp:positionH>
            <wp:positionV relativeFrom="paragraph">
              <wp:posOffset>-367665</wp:posOffset>
            </wp:positionV>
            <wp:extent cx="6867525" cy="6867525"/>
            <wp:wrapNone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867525" cy="68675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5000000"/>
    <w:p w14:paraId="26000000"/>
    <w:p w14:paraId="27000000"/>
    <w:p w14:paraId="28000000"/>
    <w:p w14:paraId="29000000"/>
    <w:p w14:paraId="2A000000"/>
    <w:p w14:paraId="2B000000"/>
    <w:p w14:paraId="2C000000"/>
    <w:p w14:paraId="2D000000"/>
    <w:p w14:paraId="2E000000"/>
    <w:p w14:paraId="2F000000"/>
    <w:p w14:paraId="30000000"/>
    <w:p w14:paraId="31000000"/>
    <w:p w14:paraId="32000000"/>
    <w:p w14:paraId="33000000"/>
    <w:p w14:paraId="34000000"/>
    <w:p w14:paraId="35000000"/>
    <w:p w14:paraId="36000000"/>
    <w:p w14:paraId="37000000"/>
    <w:p w14:paraId="38000000"/>
    <w:p w14:paraId="39000000"/>
    <w:p w14:paraId="3A000000"/>
    <w:p w14:paraId="3B000000"/>
    <w:p w14:paraId="3C000000"/>
    <w:p w14:paraId="3D000000"/>
    <w:p w14:paraId="3E000000"/>
    <w:p w14:paraId="3F000000"/>
    <w:p w14:paraId="40000000"/>
    <w:p w14:paraId="41000000"/>
    <w:p w14:paraId="42000000"/>
    <w:p w14:paraId="43000000"/>
    <w:p w14:paraId="44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-794385</wp:posOffset>
            </wp:positionH>
            <wp:positionV relativeFrom="paragraph">
              <wp:posOffset>-81915</wp:posOffset>
            </wp:positionV>
            <wp:extent cx="7041012" cy="5038725"/>
            <wp:wrapNone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7041012" cy="50387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5000000"/>
    <w:p w14:paraId="46000000"/>
    <w:p w14:paraId="47000000"/>
    <w:p w14:paraId="48000000"/>
    <w:p w14:paraId="49000000"/>
    <w:p w14:paraId="4A000000"/>
    <w:p w14:paraId="4B000000"/>
    <w:p w14:paraId="4C000000"/>
    <w:p w14:paraId="4D000000"/>
    <w:p w14:paraId="4E000000"/>
    <w:p w14:paraId="4F000000"/>
    <w:p w14:paraId="50000000"/>
    <w:p w14:paraId="51000000"/>
    <w:p w14:paraId="52000000"/>
    <w:p w14:paraId="53000000"/>
    <w:p w14:paraId="54000000"/>
    <w:p w14:paraId="55000000"/>
    <w:p w14:paraId="56000000"/>
    <w:p w14:paraId="57000000"/>
    <w:p w14:paraId="58000000"/>
    <w:p w14:paraId="59000000"/>
    <w:p w14:paraId="5A000000"/>
    <w:p w14:paraId="5B000000"/>
    <w:p w14:paraId="5C000000"/>
    <w:p w14:paraId="5D000000"/>
    <w:p w14:paraId="5E000000"/>
    <w:p w14:paraId="5F000000"/>
    <w:p w14:paraId="60000000"/>
    <w:p w14:paraId="61000000"/>
    <w:p w14:paraId="62000000"/>
    <w:p w14:paraId="63000000"/>
    <w:p w14:paraId="64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-546735</wp:posOffset>
            </wp:positionH>
            <wp:positionV relativeFrom="paragraph">
              <wp:posOffset>-234316</wp:posOffset>
            </wp:positionV>
            <wp:extent cx="5391150" cy="7647021"/>
            <wp:wrapNone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391150" cy="764702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5000000"/>
    <w:p w14:paraId="66000000"/>
    <w:p w14:paraId="67000000"/>
    <w:p w14:paraId="68000000"/>
    <w:p w14:paraId="69000000"/>
    <w:p w14:paraId="6A000000"/>
    <w:p w14:paraId="6B000000"/>
    <w:p w14:paraId="6C000000"/>
    <w:p w14:paraId="6D000000"/>
    <w:p w14:paraId="6E000000"/>
    <w:p w14:paraId="6F000000"/>
    <w:p w14:paraId="70000000"/>
    <w:p w14:paraId="71000000"/>
    <w:p w14:paraId="72000000"/>
    <w:p w14:paraId="73000000"/>
    <w:p w14:paraId="74000000"/>
    <w:p w14:paraId="75000000"/>
    <w:p w14:paraId="76000000"/>
    <w:p w14:paraId="77000000"/>
    <w:p w14:paraId="78000000"/>
    <w:p w14:paraId="79000000"/>
    <w:p w14:paraId="7A000000"/>
    <w:p w14:paraId="7B000000"/>
    <w:p w14:paraId="7C000000"/>
    <w:p w14:paraId="7D000000"/>
    <w:p w14:paraId="7E000000"/>
    <w:p w14:paraId="7F000000"/>
    <w:p w14:paraId="80000000"/>
    <w:p w14:paraId="81000000"/>
    <w:p w14:paraId="82000000"/>
    <w:p w14:paraId="83000000"/>
    <w:p w14:paraId="84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-746760</wp:posOffset>
            </wp:positionH>
            <wp:positionV relativeFrom="paragraph">
              <wp:posOffset>-306705</wp:posOffset>
            </wp:positionV>
            <wp:extent cx="6743700" cy="6743700"/>
            <wp:wrapNone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743700" cy="67437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5000000"/>
    <w:p w14:paraId="86000000"/>
    <w:p w14:paraId="87000000"/>
    <w:p w14:paraId="88000000"/>
    <w:p w14:paraId="89000000"/>
    <w:p w14:paraId="8A000000"/>
    <w:p w14:paraId="8B000000"/>
    <w:p w14:paraId="8C000000"/>
    <w:p w14:paraId="8D000000"/>
    <w:p w14:paraId="8E000000"/>
    <w:p w14:paraId="8F000000"/>
    <w:p w14:paraId="90000000"/>
    <w:p w14:paraId="91000000"/>
    <w:p w14:paraId="92000000"/>
    <w:p w14:paraId="93000000"/>
    <w:p w14:paraId="94000000"/>
    <w:p w14:paraId="95000000"/>
    <w:p w14:paraId="96000000"/>
    <w:p w14:paraId="97000000"/>
    <w:p w14:paraId="98000000"/>
    <w:p w14:paraId="99000000"/>
    <w:p w14:paraId="9A000000"/>
    <w:p w14:paraId="9B000000"/>
    <w:p w14:paraId="9C000000"/>
    <w:p w14:paraId="9D000000"/>
    <w:p w14:paraId="9E000000"/>
    <w:p w14:paraId="9F000000"/>
    <w:p w14:paraId="A0000000"/>
    <w:p w14:paraId="A1000000"/>
    <w:p w14:paraId="A2000000"/>
    <w:p w14:paraId="A3000000"/>
    <w:p w14:paraId="A4000000"/>
    <w:p w14:paraId="A5000000"/>
    <w:p w14:paraId="A6000000"/>
    <w:p w14:paraId="A7000000"/>
    <w:p w14:paraId="A8000000">
      <w:r>
        <w:drawing>
          <wp:inline>
            <wp:extent cx="4953000" cy="7025531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953000" cy="70255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9000000"/>
    <w:p w14:paraId="AA000000"/>
    <w:p w14:paraId="AB000000"/>
    <w:p w14:paraId="AC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-784860</wp:posOffset>
            </wp:positionH>
            <wp:positionV relativeFrom="paragraph">
              <wp:posOffset>108585</wp:posOffset>
            </wp:positionV>
            <wp:extent cx="6917807" cy="5181600"/>
            <wp:wrapNone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917807" cy="51816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D000000"/>
    <w:p w14:paraId="AE000000"/>
    <w:p w14:paraId="AF000000"/>
    <w:p w14:paraId="B0000000"/>
    <w:p w14:paraId="B1000000"/>
    <w:p w14:paraId="B2000000"/>
    <w:p w14:paraId="B3000000"/>
    <w:p w14:paraId="B4000000"/>
    <w:p w14:paraId="B5000000"/>
    <w:p w14:paraId="B6000000"/>
    <w:p w14:paraId="B7000000"/>
    <w:p w14:paraId="B8000000"/>
    <w:p w14:paraId="B9000000"/>
    <w:p w14:paraId="BA000000"/>
    <w:p w14:paraId="BB000000"/>
    <w:p w14:paraId="BC000000"/>
    <w:p w14:paraId="BD000000"/>
    <w:p w14:paraId="BE000000"/>
    <w:p w14:paraId="BF000000"/>
    <w:p w14:paraId="C0000000"/>
    <w:p w14:paraId="C1000000"/>
    <w:p w14:paraId="C2000000"/>
    <w:p w14:paraId="C3000000"/>
    <w:p w14:paraId="C4000000"/>
    <w:p w14:paraId="C5000000"/>
    <w:p w14:paraId="C6000000"/>
    <w:p w14:paraId="C7000000"/>
    <w:p w14:paraId="C8000000"/>
    <w:p w14:paraId="C9000000"/>
    <w:p w14:paraId="CA000000"/>
    <w:p w14:paraId="CB000000"/>
    <w:p w14:paraId="CC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-737235</wp:posOffset>
            </wp:positionH>
            <wp:positionV relativeFrom="paragraph">
              <wp:posOffset>-120016</wp:posOffset>
            </wp:positionV>
            <wp:extent cx="6942029" cy="5210175"/>
            <wp:wrapNone/>
            <wp:docPr id="18" name="Picture 18"/>
            <a:graphic>
              <a:graphicData uri="http://schemas.openxmlformats.org/drawingml/2006/picture">
                <pic:pic>
                  <pic:nvPicPr>
                    <pic:cNvPr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942029" cy="52101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D000000"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inline>
                <wp:extent cx="304800" cy="304800"/>
                <wp:docPr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E000000"/>
    <w:p w14:paraId="CF000000"/>
    <w:p w14:paraId="D0000000"/>
    <w:p w14:paraId="D1000000"/>
    <w:p w14:paraId="D2000000"/>
    <w:p w14:paraId="D3000000"/>
    <w:p w14:paraId="D4000000"/>
    <w:p w14:paraId="D5000000"/>
    <w:p w14:paraId="D6000000"/>
    <w:p w14:paraId="D7000000"/>
    <w:p w14:paraId="D8000000">
      <w:bookmarkStart w:id="1" w:name="_GoBack"/>
      <w:bookmarkEnd w:id="1"/>
    </w:p>
    <w:p w14:paraId="D9000000">
      <w:r>
        <w:drawing>
          <wp:inline>
            <wp:extent cx="5200650" cy="7376808"/>
            <wp:docPr id="21" name="Picture 21"/>
            <a:graphic>
              <a:graphicData uri="http://schemas.openxmlformats.org/drawingml/2006/picture">
                <pic:pic>
                  <pic:nvPicPr>
                    <pic:cNvPr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200650" cy="737680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toc 6"/>
    <w:next w:val="Style_1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next w:val="Style_1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next w:val="Style_1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next w:val="Style_1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</w:pPr>
  </w:style>
  <w:style w:styleId="Style_15_ch" w:type="character">
    <w:name w:val="toc 9"/>
    <w:link w:val="Style_15"/>
  </w:style>
  <w:style w:styleId="Style_16" w:type="paragraph">
    <w:name w:val="toc 8"/>
    <w:next w:val="Style_1"/>
    <w:link w:val="Style_16_ch"/>
    <w:uiPriority w:val="39"/>
    <w:pPr>
      <w:ind w:firstLine="0" w:left="1400"/>
    </w:pPr>
  </w:style>
  <w:style w:styleId="Style_16_ch" w:type="character">
    <w:name w:val="toc 8"/>
    <w:link w:val="Style_16"/>
  </w:style>
  <w:style w:styleId="Style_17" w:type="paragraph">
    <w:name w:val="toc 5"/>
    <w:next w:val="Style_1"/>
    <w:link w:val="Style_17_ch"/>
    <w:uiPriority w:val="39"/>
    <w:pPr>
      <w:ind w:firstLine="0" w:left="800"/>
    </w:pPr>
  </w:style>
  <w:style w:styleId="Style_17_ch" w:type="character">
    <w:name w:val="toc 5"/>
    <w:link w:val="Style_17"/>
  </w:style>
  <w:style w:styleId="Style_18" w:type="paragraph">
    <w:name w:val="Subtitle"/>
    <w:next w:val="Style_1"/>
    <w:link w:val="Style_18_ch"/>
    <w:uiPriority w:val="11"/>
    <w:qFormat/>
    <w:rPr>
      <w:rFonts w:ascii="XO Thames" w:hAnsi="XO Thames"/>
      <w:i w:val="1"/>
      <w:color w:val="616161"/>
      <w:sz w:val="24"/>
    </w:rPr>
  </w:style>
  <w:style w:styleId="Style_18_ch" w:type="character">
    <w:name w:val="Subtitle"/>
    <w:link w:val="Style_18"/>
    <w:rPr>
      <w:rFonts w:ascii="XO Thames" w:hAnsi="XO Thames"/>
      <w:i w:val="1"/>
      <w:color w:val="616161"/>
      <w:sz w:val="24"/>
    </w:rPr>
  </w:style>
  <w:style w:styleId="Style_19" w:type="paragraph">
    <w:name w:val="toc 10"/>
    <w:next w:val="Style_1"/>
    <w:link w:val="Style_19_ch"/>
    <w:uiPriority w:val="39"/>
    <w:pPr>
      <w:ind w:firstLine="0" w:left="1800"/>
    </w:pPr>
  </w:style>
  <w:style w:styleId="Style_19_ch" w:type="character">
    <w:name w:val="toc 10"/>
    <w:link w:val="Style_19"/>
  </w:style>
  <w:style w:styleId="Style_20" w:type="paragraph">
    <w:name w:val="Title"/>
    <w:next w:val="Style_1"/>
    <w:link w:val="Style_20_ch"/>
    <w:uiPriority w:val="10"/>
    <w:qFormat/>
    <w:rPr>
      <w:rFonts w:ascii="XO Thames" w:hAnsi="XO Thames"/>
      <w:b w:val="1"/>
      <w:sz w:val="52"/>
    </w:rPr>
  </w:style>
  <w:style w:styleId="Style_20_ch" w:type="character">
    <w:name w:val="Title"/>
    <w:link w:val="Style_20"/>
    <w:rPr>
      <w:rFonts w:ascii="XO Thames" w:hAnsi="XO Thames"/>
      <w:b w:val="1"/>
      <w:sz w:val="52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1_ch" w:type="character">
    <w:name w:val="heading 4"/>
    <w:link w:val="Style_21"/>
    <w:rPr>
      <w:rFonts w:ascii="XO Thames" w:hAnsi="XO Thames"/>
      <w:b w:val="1"/>
      <w:color w:val="595959"/>
      <w:sz w:val="26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2_ch" w:type="character">
    <w:name w:val="heading 2"/>
    <w:link w:val="Style_22"/>
    <w:rPr>
      <w:rFonts w:ascii="XO Thames" w:hAnsi="XO Thames"/>
      <w:b w:val="1"/>
      <w:color w:val="00A0FF"/>
      <w:sz w:val="26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webSettings.xml" Type="http://schemas.openxmlformats.org/officeDocument/2006/relationships/webSettings"/>
  <Relationship Id="rId16" Target="theme/theme1.xml" Type="http://schemas.openxmlformats.org/officeDocument/2006/relationships/theme"/>
  <Relationship Id="rId11" Target="fontTable.xml" Type="http://schemas.openxmlformats.org/officeDocument/2006/relationships/fontTable"/>
  <Relationship Id="rId10" Target="media/10.jpeg" Type="http://schemas.openxmlformats.org/officeDocument/2006/relationships/image"/>
  <Relationship Id="rId14" Target="stylesWithEffects.xml" Type="http://schemas.microsoft.com/office/2007/relationships/stylesWithEffects"/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3" Target="styles.xml" Type="http://schemas.openxmlformats.org/officeDocument/2006/relationships/styles"/>
  <Relationship Id="rId9" Target="media/9.png" Type="http://schemas.openxmlformats.org/officeDocument/2006/relationships/image"/>
  <Relationship Id="rId5" Target="media/5.jpeg" Type="http://schemas.openxmlformats.org/officeDocument/2006/relationships/image"/>
  <Relationship Id="rId8" Target="media/8.jpeg" Type="http://schemas.openxmlformats.org/officeDocument/2006/relationships/image"/>
  <Relationship Id="rId4" Target="media/4.jpeg" Type="http://schemas.openxmlformats.org/officeDocument/2006/relationships/image"/>
  <Relationship Id="rId12" Target="settings.xml" Type="http://schemas.openxmlformats.org/officeDocument/2006/relationships/setting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2026-01-22T09:06:14Z</dcterms:modified>
</cp:coreProperties>
</file>